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default" w:ascii="黑体" w:hAnsi="黑体" w:eastAsia="黑体" w:cs="黑体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1：</w:t>
      </w:r>
    </w:p>
    <w:p>
      <w:pPr>
        <w:spacing w:line="56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44"/>
          <w:szCs w:val="44"/>
        </w:rPr>
        <w:t>届毕业生报考书面承诺书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，参加2021年厦门市事业单位联合招聘编内工作人员考试，报考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。毕业院校及专业：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_________________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</w:t>
      </w:r>
      <w:r>
        <w:rPr>
          <w:rFonts w:hint="eastAsia" w:ascii="仿宋" w:hAnsi="仿宋" w:eastAsia="仿宋"/>
          <w:sz w:val="32"/>
          <w:szCs w:val="32"/>
          <w:lang w:eastAsia="zh-CN"/>
        </w:rPr>
        <w:t>并可提供相关有效性证明。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如在上述承诺期限内，</w:t>
      </w:r>
      <w:r>
        <w:rPr>
          <w:rFonts w:hint="eastAsia" w:ascii="仿宋" w:hAnsi="仿宋" w:eastAsia="仿宋"/>
          <w:sz w:val="32"/>
          <w:szCs w:val="32"/>
          <w:lang w:eastAsia="zh-CN"/>
        </w:rPr>
        <w:t>无法</w:t>
      </w:r>
      <w:r>
        <w:rPr>
          <w:rFonts w:hint="eastAsia" w:ascii="仿宋" w:hAnsi="仿宋" w:eastAsia="仿宋"/>
          <w:sz w:val="32"/>
          <w:szCs w:val="32"/>
        </w:rPr>
        <w:t>提交学历（位）证书或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highlight w:val="none"/>
        </w:rPr>
        <w:t>有关内容不符合岗位资格条件及报考要求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情形，本人自愿放弃本次考试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聘用资格。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5D24540"/>
    <w:rsid w:val="0AAB2150"/>
    <w:rsid w:val="20E55BFC"/>
    <w:rsid w:val="21FB0ECC"/>
    <w:rsid w:val="2C0768BD"/>
    <w:rsid w:val="3CFD36BD"/>
    <w:rsid w:val="462C367C"/>
    <w:rsid w:val="5022440B"/>
    <w:rsid w:val="74132988"/>
    <w:rsid w:val="786F05BC"/>
    <w:rsid w:val="7E84026E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CYSherlockH</cp:lastModifiedBy>
  <dcterms:modified xsi:type="dcterms:W3CDTF">2021-12-06T09:33:26Z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4D9120A941FE40D685ADE35079B48E2F</vt:lpwstr>
  </property>
</Properties>
</file>