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</w:pPr>
    </w:p>
    <w:p>
      <w:pPr>
        <w:spacing w:line="540" w:lineRule="exact"/>
        <w:jc w:val="center"/>
        <w:rPr>
          <w:rFonts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color w:val="000000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ascii="???????" w:hAnsi="???????" w:cs="???????"/>
          <w:b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我已仔细阅读《202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年厦门市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事业单位联合招聘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编内工作人员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公告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》，本人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以下第（</w:t>
      </w:r>
      <w:r>
        <w:rPr>
          <w:rFonts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）项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对象，符合报考“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面向应届毕业生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”岗位条件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离校未就业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年、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2020年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none"/>
          <w:shd w:val="clear" w:color="auto" w:fill="FFFFFF"/>
        </w:rPr>
        <w:t>毕业并取得学历（学位）证书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u w:val="none"/>
          <w:shd w:val="clear" w:color="auto" w:fill="FFFFFF"/>
        </w:rPr>
        <w:t>的高校毕业生，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none"/>
          <w:shd w:val="clear" w:color="auto" w:fill="FFFFFF"/>
        </w:rPr>
        <w:t>档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案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关系仍保留在原毕业学校，或保留在各级毕业生就业主管部门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毕业生就业指导服务中心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)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、各级人才交流服务机构和各级公共就业服务机构。</w:t>
      </w: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在国（境）外教学科研机构学习，与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国（境）内普通高校毕业生同期毕业，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离校未就业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</w:rPr>
        <w:t>留学毕业生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本人郑重承诺：提供的个人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信息、证件材料等均真实、准确，并学习了解《事业单位公开招聘违纪违规行为处理规定》（人社部令第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号），对因提供有关信息证件不真实或违反有关纪律规定所造成的后果，本人自愿承担包括取消聘用资格、纳入诚信记录等在内的相应责任。</w:t>
      </w:r>
    </w:p>
    <w:p>
      <w:pPr>
        <w:spacing w:line="540" w:lineRule="exact"/>
        <w:rPr>
          <w:rFonts w:ascii="仿宋_GB2312" w:hAnsi="仿宋" w:eastAsia="仿宋_GB2312" w:cs="Times New Roman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本人签名：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jc w:val="left"/>
        <w:rPr>
          <w:rFonts w:hint="default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身份证号码：</w:t>
      </w:r>
    </w:p>
    <w:p>
      <w:pPr>
        <w:spacing w:line="54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填写日期：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 xml:space="preserve">                               </w:t>
      </w:r>
    </w:p>
    <w:p>
      <w:pPr>
        <w:spacing w:line="540" w:lineRule="exact"/>
        <w:rPr>
          <w:rFonts w:ascii="仿宋_GB2312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86DE"/>
    <w:multiLevelType w:val="singleLevel"/>
    <w:tmpl w:val="9D1586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D27A3"/>
    <w:rsid w:val="04C61FC3"/>
    <w:rsid w:val="0D3D2BEE"/>
    <w:rsid w:val="117139F9"/>
    <w:rsid w:val="25976183"/>
    <w:rsid w:val="26383EE7"/>
    <w:rsid w:val="5DFD27A3"/>
    <w:rsid w:val="71EB7934"/>
    <w:rsid w:val="72722ED4"/>
    <w:rsid w:val="7C3A4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2020-08-10T12:52:00Z</dcterms:created>
  <dc:creator>NJ</dc:creator>
  <cp:lastModifiedBy>CYSherlockH</cp:lastModifiedBy>
  <cp:lastPrinted>2021-12-07T03:51:54Z</cp:lastPrinted>
  <dcterms:modified xsi:type="dcterms:W3CDTF">2021-12-07T07:11:01Z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2D36345E722E46DD8F4E4A1968659D08</vt:lpwstr>
  </property>
</Properties>
</file>