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_GB2312" w:eastAsia="仿宋_GB2312"/>
          <w:bCs/>
          <w:kern w:val="0"/>
          <w:sz w:val="30"/>
          <w:szCs w:val="30"/>
        </w:rPr>
      </w:pPr>
      <w:r>
        <w:rPr>
          <w:rFonts w:hint="eastAsia" w:ascii="仿宋_GB2312" w:eastAsia="仿宋_GB2312"/>
          <w:bCs/>
          <w:kern w:val="0"/>
          <w:sz w:val="30"/>
          <w:szCs w:val="30"/>
        </w:rPr>
        <w:t xml:space="preserve">附表3  </w:t>
      </w:r>
    </w:p>
    <w:p>
      <w:pPr>
        <w:autoSpaceDE w:val="0"/>
        <w:autoSpaceDN w:val="0"/>
        <w:adjustRightInd w:val="0"/>
        <w:jc w:val="center"/>
        <w:rPr>
          <w:rFonts w:hint="eastAsia" w:ascii="仿宋_GB2312" w:eastAsia="仿宋_GB2312"/>
          <w:bCs/>
          <w:kern w:val="0"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/>
          <w:bCs/>
          <w:kern w:val="0"/>
          <w:sz w:val="32"/>
          <w:szCs w:val="32"/>
        </w:rPr>
        <w:t>海沧区地质灾害防治工作网络表</w:t>
      </w:r>
    </w:p>
    <w:bookmarkEnd w:id="0"/>
    <w:tbl>
      <w:tblPr>
        <w:tblStyle w:val="3"/>
        <w:tblW w:w="911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384"/>
        <w:gridCol w:w="416"/>
        <w:gridCol w:w="540"/>
        <w:gridCol w:w="1260"/>
        <w:gridCol w:w="1440"/>
        <w:gridCol w:w="978"/>
        <w:gridCol w:w="9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海沧区防灾</w:t>
            </w:r>
          </w:p>
          <w:p>
            <w:pPr>
              <w:widowControl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领导小组</w:t>
            </w:r>
          </w:p>
        </w:tc>
        <w:tc>
          <w:tcPr>
            <w:tcW w:w="138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镇防灾</w:t>
            </w:r>
          </w:p>
          <w:p>
            <w:pPr>
              <w:widowControl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领导小组</w:t>
            </w:r>
          </w:p>
        </w:tc>
        <w:tc>
          <w:tcPr>
            <w:tcW w:w="22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村（居委会）名及</w:t>
            </w:r>
          </w:p>
          <w:p>
            <w:pPr>
              <w:widowControl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防灾负责人、电话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灾  点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监测人</w:t>
            </w:r>
          </w:p>
        </w:tc>
        <w:tc>
          <w:tcPr>
            <w:tcW w:w="9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电  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2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组  长：林国耀（区长）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副组长：周威榕（分管副区长）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值班电话：6051068</w:t>
            </w:r>
          </w:p>
          <w:p>
            <w:pPr>
              <w:widowControl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left="1595"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东孚镇地质灾害防治小组      镇长：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李龙甲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分管副镇长：杨建良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值班电话：6312172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过坂村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谢春祥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18"/>
                <w:szCs w:val="18"/>
              </w:rPr>
              <w:t>13859961867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hint="eastAsia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18"/>
                <w:szCs w:val="18"/>
              </w:rPr>
              <w:t>HC-0001</w:t>
            </w:r>
          </w:p>
          <w:p>
            <w:pPr>
              <w:rPr>
                <w:rFonts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18"/>
                <w:szCs w:val="18"/>
              </w:rPr>
              <w:t>过坂村</w:t>
            </w:r>
            <w:r>
              <w:rPr>
                <w:rFonts w:hint="eastAsia" w:hAnsi="宋体" w:eastAsia="仿宋_GB2312" w:cs="宋体"/>
                <w:color w:val="000000"/>
                <w:kern w:val="0"/>
                <w:sz w:val="18"/>
                <w:szCs w:val="18"/>
              </w:rPr>
              <w:t>后坑社陈德发屋后滑坡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18"/>
                <w:szCs w:val="18"/>
              </w:rPr>
              <w:t>陈德发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360"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kern w:val="0"/>
                <w:sz w:val="18"/>
                <w:szCs w:val="18"/>
              </w:rPr>
              <w:t>　6041480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C6BA5"/>
    <w:rsid w:val="66BC6B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2018-10-15T08:51:00Z</dcterms:created>
  <dc:creator>新时代好姑娘</dc:creator>
  <cp:lastModifiedBy>新时代好姑娘</cp:lastModifiedBy>
  <dcterms:modified xsi:type="dcterms:W3CDTF">2018-10-15T08:51:39Z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