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附5:      2020年厦门市海沧区新阳街道霞阳社区保安员项目制培训班合格人员补贴名单</w:t>
      </w:r>
    </w:p>
    <w:tbl>
      <w:tblPr>
        <w:tblStyle w:val="2"/>
        <w:tblW w:w="14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855"/>
        <w:gridCol w:w="2355"/>
        <w:gridCol w:w="2130"/>
        <w:gridCol w:w="990"/>
        <w:gridCol w:w="1305"/>
        <w:gridCol w:w="1470"/>
        <w:gridCol w:w="4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序号</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姓名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身份证号</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证书编号</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证书类型</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培训工种</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补贴金额(元)</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详细住址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蔡赐明</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bookmarkStart w:id="0" w:name="_GoBack"/>
            <w:bookmarkEnd w:id="0"/>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HCQP20210200142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厦门市海沧区海沧镇霞阳村第九组霞阳西路131号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杨春声</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HCQP20210200143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厦门市海沧区霞阳西路88号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杨允鑫</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HCQP20210200144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厦门市海沧区海沧镇霞阳村第八组霞阳西路380号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邵吉仁</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HCQP20210200145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厦门市海沧区霞阳西路33号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许建勤</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HCQP20210200146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厦门市海沧区霞阳中路136号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杨智鸿</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HCQP20210200147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厦门市海沧区海沧镇霞阳村第八组霞阳西路198号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邱春南</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HCQP20210200148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厦门市海沧区新垵村西片315号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陈跃东</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HCQP20210200149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厦门市海沧区霞阳社区东路219号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马荣华</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厦门市海沧区海沧镇新垵村许厝4号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欧巧云</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厦门市海沧区霞阳东路258号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杨文能</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厦门市海沧区霞阳社区西路83号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杨秋生</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厦门市海沧区霞阳西路85号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孙文杰</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厦门市海沧区霞阳社区中路142号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吴育进</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厦门市海沧区海沧镇霞阳西路194号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刘丁昌</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厦门市海沧区霞阳社区东路76号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杨超南</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厦门市海沧区霞阳中路207号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张文革</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保安员</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厦门市海沧区霞阳中路130号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79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补贴总人数</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17人</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补贴总金额</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fldChar w:fldCharType="begin"/>
            </w:r>
            <w:r>
              <w:rPr>
                <w:rFonts w:hint="eastAsia" w:ascii="仿宋" w:hAnsi="仿宋" w:eastAsia="仿宋" w:cs="仿宋"/>
                <w:b/>
                <w:bCs/>
                <w:i w:val="0"/>
                <w:color w:val="000000"/>
                <w:kern w:val="0"/>
                <w:sz w:val="24"/>
                <w:szCs w:val="24"/>
                <w:u w:val="none"/>
                <w:lang w:val="en-US" w:eastAsia="zh-CN" w:bidi="ar"/>
              </w:rPr>
              <w:instrText xml:space="preserve"> = sum(G2:G31) \* MERGEFORMAT </w:instrText>
            </w:r>
            <w:r>
              <w:rPr>
                <w:rFonts w:hint="eastAsia" w:ascii="仿宋" w:hAnsi="仿宋" w:eastAsia="仿宋" w:cs="仿宋"/>
                <w:b/>
                <w:bCs/>
                <w:i w:val="0"/>
                <w:color w:val="000000"/>
                <w:kern w:val="0"/>
                <w:sz w:val="24"/>
                <w:szCs w:val="24"/>
                <w:u w:val="none"/>
                <w:lang w:val="en-US" w:eastAsia="zh-CN" w:bidi="ar"/>
              </w:rPr>
              <w:fldChar w:fldCharType="separate"/>
            </w:r>
            <w:r>
              <w:rPr>
                <w:rFonts w:hint="eastAsia" w:ascii="仿宋" w:hAnsi="仿宋" w:eastAsia="仿宋" w:cs="仿宋"/>
                <w:b/>
                <w:bCs/>
                <w:i w:val="0"/>
                <w:color w:val="000000"/>
                <w:kern w:val="0"/>
                <w:sz w:val="24"/>
                <w:szCs w:val="24"/>
                <w:u w:val="none"/>
                <w:lang w:val="en-US" w:eastAsia="zh-CN" w:bidi="ar"/>
              </w:rPr>
              <w:t>17000</w:t>
            </w:r>
            <w:r>
              <w:rPr>
                <w:rFonts w:hint="eastAsia" w:ascii="仿宋" w:hAnsi="仿宋" w:eastAsia="仿宋" w:cs="仿宋"/>
                <w:b/>
                <w:bCs/>
                <w:i w:val="0"/>
                <w:color w:val="000000"/>
                <w:kern w:val="0"/>
                <w:sz w:val="24"/>
                <w:szCs w:val="24"/>
                <w:u w:val="none"/>
                <w:lang w:val="en-US" w:eastAsia="zh-CN" w:bidi="ar"/>
              </w:rPr>
              <w:fldChar w:fldCharType="end"/>
            </w:r>
            <w:r>
              <w:rPr>
                <w:rFonts w:hint="eastAsia" w:ascii="仿宋" w:hAnsi="仿宋" w:eastAsia="仿宋" w:cs="仿宋"/>
                <w:b/>
                <w:bCs/>
                <w:i w:val="0"/>
                <w:color w:val="000000"/>
                <w:kern w:val="0"/>
                <w:sz w:val="24"/>
                <w:szCs w:val="24"/>
                <w:u w:val="none"/>
                <w:lang w:val="en-US" w:eastAsia="zh-CN" w:bidi="ar"/>
              </w:rPr>
              <w:t>元</w:t>
            </w:r>
          </w:p>
        </w:tc>
        <w:tc>
          <w:tcPr>
            <w:tcW w:w="4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壹万柒仟元整</w:t>
            </w:r>
          </w:p>
        </w:tc>
      </w:tr>
    </w:tbl>
    <w:p>
      <w:pPr>
        <w:jc w:val="both"/>
        <w:rPr>
          <w:rFonts w:hint="default" w:eastAsiaTheme="minorEastAsia"/>
          <w:lang w:val="en-US" w:eastAsia="zh-CN"/>
        </w:rPr>
      </w:pPr>
    </w:p>
    <w:sectPr>
      <w:pgSz w:w="16838" w:h="11906" w:orient="landscape"/>
      <w:pgMar w:top="952" w:right="1327" w:bottom="952" w:left="132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225F9"/>
    <w:rsid w:val="00270D97"/>
    <w:rsid w:val="008307AF"/>
    <w:rsid w:val="034E595D"/>
    <w:rsid w:val="04685B92"/>
    <w:rsid w:val="060C0FA0"/>
    <w:rsid w:val="0722421F"/>
    <w:rsid w:val="072F4C85"/>
    <w:rsid w:val="078E7270"/>
    <w:rsid w:val="08D03823"/>
    <w:rsid w:val="092B5074"/>
    <w:rsid w:val="09D510D3"/>
    <w:rsid w:val="0A57086F"/>
    <w:rsid w:val="0BD25E96"/>
    <w:rsid w:val="0C995A84"/>
    <w:rsid w:val="0CE80B46"/>
    <w:rsid w:val="0FCF5AA5"/>
    <w:rsid w:val="112B4F6E"/>
    <w:rsid w:val="112C2F2A"/>
    <w:rsid w:val="113A7A6F"/>
    <w:rsid w:val="124158FA"/>
    <w:rsid w:val="13822222"/>
    <w:rsid w:val="13D03EA3"/>
    <w:rsid w:val="140D4FB7"/>
    <w:rsid w:val="142777F2"/>
    <w:rsid w:val="14C61E03"/>
    <w:rsid w:val="15120C4E"/>
    <w:rsid w:val="15965D60"/>
    <w:rsid w:val="161660D3"/>
    <w:rsid w:val="175274EE"/>
    <w:rsid w:val="1789772D"/>
    <w:rsid w:val="1A817987"/>
    <w:rsid w:val="1B394F0F"/>
    <w:rsid w:val="1B536FC9"/>
    <w:rsid w:val="1E6646F4"/>
    <w:rsid w:val="1F532F33"/>
    <w:rsid w:val="1F7E10C9"/>
    <w:rsid w:val="1FA7225A"/>
    <w:rsid w:val="1FC4614A"/>
    <w:rsid w:val="1FF46551"/>
    <w:rsid w:val="201B1F1B"/>
    <w:rsid w:val="209D085F"/>
    <w:rsid w:val="22894F60"/>
    <w:rsid w:val="239E349F"/>
    <w:rsid w:val="23F1395D"/>
    <w:rsid w:val="268134CA"/>
    <w:rsid w:val="27063961"/>
    <w:rsid w:val="275F1D91"/>
    <w:rsid w:val="27721D18"/>
    <w:rsid w:val="2C8B3195"/>
    <w:rsid w:val="2CD661A7"/>
    <w:rsid w:val="2DBE0BF0"/>
    <w:rsid w:val="2E024B28"/>
    <w:rsid w:val="2E11619D"/>
    <w:rsid w:val="2EB26DA3"/>
    <w:rsid w:val="2F9F56ED"/>
    <w:rsid w:val="335D09CA"/>
    <w:rsid w:val="3441549F"/>
    <w:rsid w:val="34700A9C"/>
    <w:rsid w:val="347225F9"/>
    <w:rsid w:val="3477377C"/>
    <w:rsid w:val="353A7EBF"/>
    <w:rsid w:val="364D64F2"/>
    <w:rsid w:val="36B35C7D"/>
    <w:rsid w:val="37795EFC"/>
    <w:rsid w:val="378C4F74"/>
    <w:rsid w:val="39C505B7"/>
    <w:rsid w:val="3B9954C9"/>
    <w:rsid w:val="3C7567F0"/>
    <w:rsid w:val="3D470B92"/>
    <w:rsid w:val="3D90781B"/>
    <w:rsid w:val="3EF512C3"/>
    <w:rsid w:val="3F74741B"/>
    <w:rsid w:val="408C4626"/>
    <w:rsid w:val="409B35A0"/>
    <w:rsid w:val="40DB7104"/>
    <w:rsid w:val="410B236E"/>
    <w:rsid w:val="41423196"/>
    <w:rsid w:val="417F1951"/>
    <w:rsid w:val="41D174EF"/>
    <w:rsid w:val="4417428E"/>
    <w:rsid w:val="448876EC"/>
    <w:rsid w:val="454C515B"/>
    <w:rsid w:val="45DB54A8"/>
    <w:rsid w:val="467E1007"/>
    <w:rsid w:val="47186041"/>
    <w:rsid w:val="478024DD"/>
    <w:rsid w:val="48CC3C58"/>
    <w:rsid w:val="49452410"/>
    <w:rsid w:val="4A753008"/>
    <w:rsid w:val="4B4643F8"/>
    <w:rsid w:val="4C170DF7"/>
    <w:rsid w:val="4D2327E4"/>
    <w:rsid w:val="4D72122B"/>
    <w:rsid w:val="4DCE33BB"/>
    <w:rsid w:val="4E53153C"/>
    <w:rsid w:val="4ED44802"/>
    <w:rsid w:val="4F601560"/>
    <w:rsid w:val="4FA57194"/>
    <w:rsid w:val="4FCE62B2"/>
    <w:rsid w:val="50E7540B"/>
    <w:rsid w:val="511705F4"/>
    <w:rsid w:val="511A7ED9"/>
    <w:rsid w:val="520C6BEE"/>
    <w:rsid w:val="5268732C"/>
    <w:rsid w:val="548E31BB"/>
    <w:rsid w:val="57753DB1"/>
    <w:rsid w:val="5900417B"/>
    <w:rsid w:val="59C4316C"/>
    <w:rsid w:val="5A895D3C"/>
    <w:rsid w:val="5C167014"/>
    <w:rsid w:val="5C6334A4"/>
    <w:rsid w:val="5E4E4333"/>
    <w:rsid w:val="5E811C2E"/>
    <w:rsid w:val="5E84082F"/>
    <w:rsid w:val="60A51FA3"/>
    <w:rsid w:val="62835C2A"/>
    <w:rsid w:val="64944AFB"/>
    <w:rsid w:val="654F4BA3"/>
    <w:rsid w:val="659D7F06"/>
    <w:rsid w:val="681469BC"/>
    <w:rsid w:val="68227668"/>
    <w:rsid w:val="6A1E3D3C"/>
    <w:rsid w:val="6AD51D29"/>
    <w:rsid w:val="6CC753F5"/>
    <w:rsid w:val="6F3304DA"/>
    <w:rsid w:val="6FFE11AE"/>
    <w:rsid w:val="71305330"/>
    <w:rsid w:val="71B60387"/>
    <w:rsid w:val="72782718"/>
    <w:rsid w:val="7351733D"/>
    <w:rsid w:val="73715219"/>
    <w:rsid w:val="743347CC"/>
    <w:rsid w:val="761644EC"/>
    <w:rsid w:val="771C01A9"/>
    <w:rsid w:val="78D8254B"/>
    <w:rsid w:val="78DF4971"/>
    <w:rsid w:val="79CE17CD"/>
    <w:rsid w:val="7A896274"/>
    <w:rsid w:val="7A9D56EC"/>
    <w:rsid w:val="7D214B75"/>
    <w:rsid w:val="7DA255B4"/>
    <w:rsid w:val="7E1C48BD"/>
    <w:rsid w:val="7E3736C0"/>
    <w:rsid w:val="7EE2575E"/>
    <w:rsid w:val="7F6E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人力资源和社会保障局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2020-11-02T07:06:00Z</dcterms:created>
  <dc:creator>Pzy</dc:creator>
  <cp:lastModifiedBy>Pzy</cp:lastModifiedBy>
  <cp:lastPrinted>2020-11-02T07:48:00Z</cp:lastPrinted>
  <dcterms:modified xsi:type="dcterms:W3CDTF">2021-04-16T08:34:16Z</dcterms:modified>
  <dc:title>2020年厦门市海沧区XX社区居民委员会XX项目制培训班合格人员补贴名单（第一期）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