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80" w:lineRule="exact"/>
        <w:ind w:firstLine="320" w:firstLineChars="100"/>
        <w:rPr>
          <w:rFonts w:hint="eastAsia" w:ascii="仿宋_GB2312" w:eastAsia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none" w:color="auto"/>
          <w:lang w:val="en-US" w:eastAsia="zh-CN"/>
        </w:rPr>
        <w:t xml:space="preserve">    </w:t>
      </w:r>
    </w:p>
    <w:tbl>
      <w:tblPr>
        <w:tblStyle w:val="3"/>
        <w:tblpPr w:leftFromText="180" w:rightFromText="180" w:vertAnchor="text" w:horzAnchor="page" w:tblpX="1297" w:tblpY="819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331"/>
        <w:gridCol w:w="1392"/>
        <w:gridCol w:w="1106"/>
        <w:gridCol w:w="410"/>
        <w:gridCol w:w="1380"/>
        <w:gridCol w:w="1"/>
        <w:gridCol w:w="848"/>
        <w:gridCol w:w="274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单位名称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7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5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8"/>
                <w:szCs w:val="28"/>
              </w:rPr>
              <w:t>开户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银行</w:t>
            </w:r>
          </w:p>
        </w:tc>
        <w:tc>
          <w:tcPr>
            <w:tcW w:w="2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</w:rPr>
              <w:t>银行帐号</w:t>
            </w:r>
          </w:p>
        </w:tc>
        <w:tc>
          <w:tcPr>
            <w:tcW w:w="3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展会名称</w:t>
            </w:r>
          </w:p>
        </w:tc>
        <w:tc>
          <w:tcPr>
            <w:tcW w:w="7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120" w:firstLineChars="4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展会地点</w:t>
            </w:r>
          </w:p>
        </w:tc>
        <w:tc>
          <w:tcPr>
            <w:tcW w:w="7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省       市  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会展中心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展馆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8"/>
                <w:szCs w:val="28"/>
              </w:rPr>
              <w:t>展会时间</w:t>
            </w:r>
          </w:p>
        </w:tc>
        <w:tc>
          <w:tcPr>
            <w:tcW w:w="788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  日至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　年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月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  <w:lang w:eastAsia="zh-CN"/>
              </w:rPr>
              <w:t>总经理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9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参展情况</w:t>
            </w:r>
          </w:p>
          <w:p>
            <w:pPr>
              <w:widowControl/>
              <w:wordWrap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本次参展租用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 w:color="auto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个展位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平方米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，共参展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天。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展位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费合计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 w:color="auto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 w:color="auto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元人民币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，申报补助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    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材料（盖公章）</w:t>
            </w:r>
          </w:p>
        </w:tc>
        <w:tc>
          <w:tcPr>
            <w:tcW w:w="7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□参展合同</w:t>
            </w:r>
          </w:p>
          <w:p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□展位费发票</w:t>
            </w:r>
          </w:p>
          <w:p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□展位费付款凭证 （银行回单）</w:t>
            </w:r>
          </w:p>
          <w:p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 xml:space="preserve">□《参展成果报告》                </w:t>
            </w:r>
          </w:p>
          <w:p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□统计报表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E204－1表</w:t>
            </w:r>
          </w:p>
          <w:p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展位费补贴收据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9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本企业所填报提交的各项申请材料，均真实无误，如采取弄虚作假等不诚信手段骗取扶持资金的，愿意承担一切责任和后果。</w:t>
            </w:r>
          </w:p>
          <w:p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idowControl/>
              <w:spacing w:line="300" w:lineRule="exact"/>
              <w:ind w:firstLine="2520" w:firstLineChars="9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法人代表（签名）：</w:t>
            </w:r>
          </w:p>
          <w:p>
            <w:pPr>
              <w:widowControl/>
              <w:spacing w:line="300" w:lineRule="exact"/>
              <w:ind w:firstLine="2520" w:firstLineChars="9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身份证号码：</w:t>
            </w:r>
          </w:p>
          <w:p>
            <w:pPr>
              <w:widowControl/>
              <w:spacing w:line="300" w:lineRule="exact"/>
              <w:ind w:firstLine="3640" w:firstLineChars="13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           </w:t>
            </w:r>
          </w:p>
          <w:p>
            <w:pPr>
              <w:widowControl/>
              <w:spacing w:line="300" w:lineRule="exact"/>
              <w:ind w:firstLine="3640" w:firstLineChars="13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         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300" w:lineRule="exact"/>
              <w:ind w:firstLine="3640" w:firstLineChars="130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>
      <w:pPr>
        <w:jc w:val="center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黑体" w:hAnsi="华文中宋" w:eastAsia="黑体" w:cs="宋体"/>
          <w:kern w:val="0"/>
          <w:sz w:val="36"/>
          <w:szCs w:val="36"/>
          <w:lang w:eastAsia="zh-CN"/>
        </w:rPr>
        <w:t>商贸企业参展展位</w:t>
      </w:r>
      <w:r>
        <w:rPr>
          <w:rFonts w:hint="eastAsia" w:ascii="黑体" w:hAnsi="华文中宋" w:eastAsia="黑体" w:cs="宋体"/>
          <w:kern w:val="0"/>
          <w:sz w:val="36"/>
          <w:szCs w:val="36"/>
        </w:rPr>
        <w:t>补助</w:t>
      </w:r>
      <w:r>
        <w:rPr>
          <w:rFonts w:hint="eastAsia" w:ascii="黑体" w:hAnsi="华文中宋" w:eastAsia="黑体" w:cs="宋体"/>
          <w:kern w:val="0"/>
          <w:sz w:val="36"/>
          <w:szCs w:val="36"/>
          <w:lang w:eastAsia="zh-CN"/>
        </w:rPr>
        <w:t>报备</w:t>
      </w:r>
      <w:r>
        <w:rPr>
          <w:rFonts w:hint="eastAsia" w:ascii="黑体" w:hAnsi="华文中宋" w:eastAsia="黑体" w:cs="宋体"/>
          <w:kern w:val="0"/>
          <w:sz w:val="36"/>
          <w:szCs w:val="36"/>
        </w:rPr>
        <w:t>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27D0B"/>
    <w:rsid w:val="00824CFC"/>
    <w:rsid w:val="02C97F9A"/>
    <w:rsid w:val="031D7406"/>
    <w:rsid w:val="066D0931"/>
    <w:rsid w:val="07E97DC2"/>
    <w:rsid w:val="0A5C62DB"/>
    <w:rsid w:val="0D0520D1"/>
    <w:rsid w:val="0E536074"/>
    <w:rsid w:val="0EEC3210"/>
    <w:rsid w:val="0F282527"/>
    <w:rsid w:val="107F3DD3"/>
    <w:rsid w:val="123C7DDB"/>
    <w:rsid w:val="148825E4"/>
    <w:rsid w:val="167D2331"/>
    <w:rsid w:val="1879394B"/>
    <w:rsid w:val="18996968"/>
    <w:rsid w:val="1A6561CB"/>
    <w:rsid w:val="1C1325E1"/>
    <w:rsid w:val="1C290319"/>
    <w:rsid w:val="1D087527"/>
    <w:rsid w:val="1F660796"/>
    <w:rsid w:val="204649A8"/>
    <w:rsid w:val="229D1590"/>
    <w:rsid w:val="22BD532F"/>
    <w:rsid w:val="24AA27F2"/>
    <w:rsid w:val="260D1A06"/>
    <w:rsid w:val="26CA0066"/>
    <w:rsid w:val="294911ED"/>
    <w:rsid w:val="29741673"/>
    <w:rsid w:val="2AFA2E12"/>
    <w:rsid w:val="2AFE49A8"/>
    <w:rsid w:val="2B2C329D"/>
    <w:rsid w:val="2D28416D"/>
    <w:rsid w:val="2DC5342F"/>
    <w:rsid w:val="2E511D62"/>
    <w:rsid w:val="2EEC68FD"/>
    <w:rsid w:val="2F0B2B40"/>
    <w:rsid w:val="2F5E6241"/>
    <w:rsid w:val="30BC69E5"/>
    <w:rsid w:val="32292EE0"/>
    <w:rsid w:val="3387610A"/>
    <w:rsid w:val="33AB0319"/>
    <w:rsid w:val="35014C71"/>
    <w:rsid w:val="35C82A8B"/>
    <w:rsid w:val="39A004D5"/>
    <w:rsid w:val="3AE17B83"/>
    <w:rsid w:val="3BAB6247"/>
    <w:rsid w:val="3C1F3088"/>
    <w:rsid w:val="3CA137BB"/>
    <w:rsid w:val="3D2C0168"/>
    <w:rsid w:val="3D2D37DF"/>
    <w:rsid w:val="3DD40607"/>
    <w:rsid w:val="3E291D47"/>
    <w:rsid w:val="3E6B5D9B"/>
    <w:rsid w:val="3F91391F"/>
    <w:rsid w:val="42D8154E"/>
    <w:rsid w:val="438F344F"/>
    <w:rsid w:val="44B446A7"/>
    <w:rsid w:val="4E5B056B"/>
    <w:rsid w:val="4F083DE8"/>
    <w:rsid w:val="51444E7E"/>
    <w:rsid w:val="516F2884"/>
    <w:rsid w:val="519C0548"/>
    <w:rsid w:val="53D90012"/>
    <w:rsid w:val="55490C00"/>
    <w:rsid w:val="56B96075"/>
    <w:rsid w:val="572261A2"/>
    <w:rsid w:val="588F2694"/>
    <w:rsid w:val="59E62123"/>
    <w:rsid w:val="5A27690B"/>
    <w:rsid w:val="5C844B83"/>
    <w:rsid w:val="5CB1626D"/>
    <w:rsid w:val="5CF10947"/>
    <w:rsid w:val="5D4D1DFC"/>
    <w:rsid w:val="5F9A5655"/>
    <w:rsid w:val="5FB74EA6"/>
    <w:rsid w:val="60115A38"/>
    <w:rsid w:val="611C1A1C"/>
    <w:rsid w:val="62AB0361"/>
    <w:rsid w:val="63FB6F64"/>
    <w:rsid w:val="65204E04"/>
    <w:rsid w:val="65B83685"/>
    <w:rsid w:val="65FC3E88"/>
    <w:rsid w:val="66C639DA"/>
    <w:rsid w:val="66E7781A"/>
    <w:rsid w:val="6A2C652C"/>
    <w:rsid w:val="6A4545EB"/>
    <w:rsid w:val="6BA61D30"/>
    <w:rsid w:val="6C4F5B45"/>
    <w:rsid w:val="6C553651"/>
    <w:rsid w:val="6CDB2973"/>
    <w:rsid w:val="6D535020"/>
    <w:rsid w:val="72296996"/>
    <w:rsid w:val="7722543D"/>
    <w:rsid w:val="77FE6B51"/>
    <w:rsid w:val="79D333A1"/>
    <w:rsid w:val="7A927D0B"/>
    <w:rsid w:val="7AFE519C"/>
    <w:rsid w:val="7D9C54E5"/>
    <w:rsid w:val="7E502637"/>
    <w:rsid w:val="7EEF0397"/>
    <w:rsid w:val="7F396455"/>
    <w:rsid w:val="7FD8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2018-04-23T02:17:00Z</dcterms:created>
  <dc:creator>went</dc:creator>
  <cp:lastModifiedBy>海沧区人民政府（外网）</cp:lastModifiedBy>
  <cp:lastPrinted>2021-06-10T00:24:00Z</cp:lastPrinted>
  <dcterms:modified xsi:type="dcterms:W3CDTF">2023-06-05T01:51:47Z</dcterms:modified>
  <dc:title>海沧区工信局关于兑现2019年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A30B75A60C934215A80BCD5AE608B237</vt:lpwstr>
  </property>
</Properties>
</file>