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44" w:rsidRDefault="00C62C44" w:rsidP="00C62C44">
      <w:pPr>
        <w:pStyle w:val="p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62C44" w:rsidRPr="007B5F77" w:rsidRDefault="00C62C44" w:rsidP="00C62C44">
      <w:pPr>
        <w:pStyle w:val="p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B5F77">
        <w:rPr>
          <w:rFonts w:ascii="方正小标宋简体" w:eastAsia="方正小标宋简体" w:hint="eastAsia"/>
          <w:bCs/>
          <w:sz w:val="44"/>
          <w:szCs w:val="44"/>
        </w:rPr>
        <w:t>海</w:t>
      </w:r>
      <w:proofErr w:type="gramStart"/>
      <w:r w:rsidRPr="007B5F77">
        <w:rPr>
          <w:rFonts w:ascii="方正小标宋简体" w:eastAsia="方正小标宋简体" w:hint="eastAsia"/>
          <w:bCs/>
          <w:sz w:val="44"/>
          <w:szCs w:val="44"/>
        </w:rPr>
        <w:t>沧</w:t>
      </w:r>
      <w:proofErr w:type="gramEnd"/>
      <w:r w:rsidRPr="007B5F77">
        <w:rPr>
          <w:rFonts w:ascii="方正小标宋简体" w:eastAsia="方正小标宋简体" w:hint="eastAsia"/>
          <w:bCs/>
          <w:sz w:val="44"/>
          <w:szCs w:val="44"/>
        </w:rPr>
        <w:t>区2014-2015年度</w:t>
      </w:r>
    </w:p>
    <w:p w:rsidR="00C62C44" w:rsidRPr="007B5F77" w:rsidRDefault="00C62C44" w:rsidP="00C62C44">
      <w:pPr>
        <w:pStyle w:val="p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B5F77">
        <w:rPr>
          <w:rFonts w:ascii="方正小标宋简体" w:eastAsia="方正小标宋简体" w:hint="eastAsia"/>
          <w:bCs/>
          <w:sz w:val="44"/>
          <w:szCs w:val="44"/>
        </w:rPr>
        <w:t>安全生产目标管理责任考核优秀单位名单</w:t>
      </w:r>
    </w:p>
    <w:p w:rsidR="00C62C44" w:rsidRDefault="00C62C44" w:rsidP="00C62C44">
      <w:pPr>
        <w:pStyle w:val="p0"/>
        <w:snapToGrid w:val="0"/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C62C44" w:rsidRDefault="00C62C44" w:rsidP="00C62C44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区教育局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区安全生产监督管理局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区海沧街道办事处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区新阳街道办事处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厦门市公安局海沧公安分局（含交警大队）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厦门市质量技术监督局第二分局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厦门市公安消防支队海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区大队</w:t>
      </w:r>
    </w:p>
    <w:p w:rsidR="00C62C44" w:rsidRDefault="00C62C44" w:rsidP="00C62C44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0B9A" w:rsidRPr="00C62C44" w:rsidRDefault="00E80B9A">
      <w:bookmarkStart w:id="0" w:name="_GoBack"/>
      <w:bookmarkEnd w:id="0"/>
    </w:p>
    <w:sectPr w:rsidR="00E80B9A" w:rsidRPr="00C6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39" w:rsidRDefault="00082539" w:rsidP="00C62C44">
      <w:r>
        <w:separator/>
      </w:r>
    </w:p>
  </w:endnote>
  <w:endnote w:type="continuationSeparator" w:id="0">
    <w:p w:rsidR="00082539" w:rsidRDefault="00082539" w:rsidP="00C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39" w:rsidRDefault="00082539" w:rsidP="00C62C44">
      <w:r>
        <w:separator/>
      </w:r>
    </w:p>
  </w:footnote>
  <w:footnote w:type="continuationSeparator" w:id="0">
    <w:p w:rsidR="00082539" w:rsidRDefault="00082539" w:rsidP="00C6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D9"/>
    <w:rsid w:val="00082539"/>
    <w:rsid w:val="00647FD9"/>
    <w:rsid w:val="00C62C44"/>
    <w:rsid w:val="00E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C44"/>
    <w:rPr>
      <w:sz w:val="18"/>
      <w:szCs w:val="18"/>
    </w:rPr>
  </w:style>
  <w:style w:type="paragraph" w:customStyle="1" w:styleId="p0">
    <w:name w:val="p0"/>
    <w:basedOn w:val="a"/>
    <w:rsid w:val="00C62C4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C44"/>
    <w:rPr>
      <w:sz w:val="18"/>
      <w:szCs w:val="18"/>
    </w:rPr>
  </w:style>
  <w:style w:type="paragraph" w:customStyle="1" w:styleId="p0">
    <w:name w:val="p0"/>
    <w:basedOn w:val="a"/>
    <w:rsid w:val="00C62C4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SDLCWA;56908;F;670DCE1A7A2A95B5FFF6815A32298844</dc:creator>
  <cp:keywords/>
  <dc:description/>
  <cp:lastModifiedBy>SDLCWA;56908;F;670DCE1A7A2A95B5FFF6815A32298844</cp:lastModifiedBy>
  <cp:revision>2</cp:revision>
  <dcterms:created xsi:type="dcterms:W3CDTF">2016-03-22T08:03:00Z</dcterms:created>
  <dcterms:modified xsi:type="dcterms:W3CDTF">2016-03-22T08:03:00Z</dcterms:modified>
</cp:coreProperties>
</file>