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2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52"/>
        </w:rPr>
        <w:t>附件</w:t>
      </w:r>
      <w:r>
        <w:rPr>
          <w:rFonts w:hint="eastAsia" w:ascii="黑体" w:hAnsi="黑体" w:eastAsia="黑体" w:cs="黑体"/>
          <w:sz w:val="36"/>
          <w:szCs w:val="52"/>
          <w:lang w:val="en-US" w:eastAsia="zh-CN"/>
        </w:rPr>
        <w:t>2</w:t>
      </w:r>
    </w:p>
    <w:p>
      <w:pPr>
        <w:spacing w:line="600" w:lineRule="exact"/>
        <w:rPr>
          <w:rFonts w:hint="eastAsia" w:ascii="黑体" w:hAnsi="黑体" w:eastAsia="黑体" w:cs="黑体"/>
          <w:sz w:val="22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海沧区建设系统2022年“质量月”系列活动之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质量管理知识竞赛报名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024"/>
        <w:gridCol w:w="2667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参赛单位</w:t>
            </w:r>
          </w:p>
        </w:tc>
        <w:tc>
          <w:tcPr>
            <w:tcW w:w="7178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注册地</w:t>
            </w:r>
          </w:p>
        </w:tc>
        <w:tc>
          <w:tcPr>
            <w:tcW w:w="7178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282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在建项目名称</w:t>
            </w: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（区外企业填写）</w:t>
            </w:r>
          </w:p>
        </w:tc>
        <w:tc>
          <w:tcPr>
            <w:tcW w:w="7178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联系人（领队）</w:t>
            </w:r>
          </w:p>
        </w:tc>
        <w:tc>
          <w:tcPr>
            <w:tcW w:w="202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联系电话（手机）</w:t>
            </w:r>
          </w:p>
        </w:tc>
        <w:tc>
          <w:tcPr>
            <w:tcW w:w="2487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8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参赛队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姓名</w:t>
            </w:r>
          </w:p>
        </w:tc>
        <w:tc>
          <w:tcPr>
            <w:tcW w:w="5154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参赛选手1</w:t>
            </w:r>
          </w:p>
        </w:tc>
        <w:tc>
          <w:tcPr>
            <w:tcW w:w="202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4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参赛选手2</w:t>
            </w:r>
          </w:p>
        </w:tc>
        <w:tc>
          <w:tcPr>
            <w:tcW w:w="202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4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8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参赛选手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2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4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hint="eastAsia" w:ascii="仿宋_GB2312"/>
          <w:sz w:val="32"/>
          <w:szCs w:val="32"/>
        </w:rPr>
      </w:pP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报名时应提供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企业营业执照副本复印件</w:t>
      </w:r>
      <w:r>
        <w:rPr>
          <w:rFonts w:hint="eastAsia" w:ascii="宋体" w:hAnsi="宋体" w:eastAsia="宋体" w:cs="宋体"/>
          <w:sz w:val="28"/>
          <w:szCs w:val="28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参赛选手身份证原件及复印件（加盖公章）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参赛选手近3个月社保参保缴费情况证明（加盖单位公章）；</w:t>
      </w:r>
      <w:r>
        <w:rPr>
          <w:rFonts w:hint="eastAsia" w:ascii="宋体" w:hAnsi="宋体" w:eastAsia="宋体" w:cs="宋体"/>
          <w:sz w:val="28"/>
          <w:szCs w:val="28"/>
        </w:rPr>
        <w:t>报名表电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子版发送邮箱：781076262@qq.com（注明单位名称）。</w:t>
      </w:r>
    </w:p>
    <w:p>
      <w:pPr>
        <w:numPr>
          <w:ilvl w:val="0"/>
          <w:numId w:val="1"/>
        </w:numPr>
        <w:spacing w:line="460" w:lineRule="exact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注册地在海沧区外企业，需要填写项目名称及施工许可证复印件并盖公章。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B60A"/>
    <w:multiLevelType w:val="singleLevel"/>
    <w:tmpl w:val="4208B6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jc0NjgwZWZhMDA5M2NmZmY2NTg5MzRjYzg3YzIifQ=="/>
  </w:docVars>
  <w:rsids>
    <w:rsidRoot w:val="03037AAA"/>
    <w:rsid w:val="03037AAA"/>
    <w:rsid w:val="0DAA71A3"/>
    <w:rsid w:val="1BC9542B"/>
    <w:rsid w:val="34F6409C"/>
    <w:rsid w:val="356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40" w:line="629" w:lineRule="exact"/>
      <w:ind w:firstLine="14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462</Characters>
  <Lines>0</Lines>
  <Paragraphs>0</Paragraphs>
  <TotalTime>2</TotalTime>
  <ScaleCrop>false</ScaleCrop>
  <LinksUpToDate>false</LinksUpToDate>
  <CharactersWithSpaces>521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2022-09-08T07:44:00Z</dcterms:created>
  <dc:creator>建筑业协会</dc:creator>
  <cp:lastModifiedBy>DELL</cp:lastModifiedBy>
  <dcterms:modified xsi:type="dcterms:W3CDTF">2022-09-13T07:13:21Z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57880EABA007433EB7B98A27CB24F2FF</vt:lpwstr>
  </property>
</Properties>
</file>