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Lines="0" w:after="0" w:afterLines="0" w:line="560" w:lineRule="exact"/>
        <w:jc w:val="both"/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</w:pPr>
      <w:r>
        <w:rPr>
          <w:rFonts w:ascii="黑体" w:hAnsi="黑体" w:eastAsia="黑体"/>
          <w:color w:val="auto"/>
          <w:kern w:val="0"/>
          <w:sz w:val="32"/>
          <w:szCs w:val="32"/>
          <w:highlight w:val="none"/>
          <w:u w:val="none" w:color="auto"/>
        </w:rPr>
        <w:t>附件1</w:t>
      </w:r>
      <w:r>
        <w:rPr>
          <w:rFonts w:hint="eastAsia" w:ascii="黑体" w:hAnsi="黑体" w:eastAsia="黑体"/>
          <w:color w:val="auto"/>
          <w:kern w:val="0"/>
          <w:sz w:val="32"/>
          <w:szCs w:val="32"/>
          <w:highlight w:val="none"/>
          <w:u w:val="none" w:color="auto"/>
          <w:lang w:val="en-US" w:eastAsia="zh-CN"/>
        </w:rPr>
        <w:t>0</w:t>
      </w:r>
    </w:p>
    <w:p>
      <w:pPr>
        <w:snapToGrid w:val="0"/>
        <w:spacing w:before="0" w:beforeLines="0" w:after="187" w:afterLines="0" w:line="560" w:lineRule="exact"/>
        <w:jc w:val="center"/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</w:pPr>
      <w:r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  <w:t>海沧区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  <w:lang w:val="en-US" w:eastAsia="zh-CN"/>
        </w:rPr>
        <w:t>各城区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  <w:lang w:eastAsia="zh-CN"/>
        </w:rPr>
        <w:t>2023年</w:t>
      </w:r>
      <w:r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  <w:t>秋季</w:t>
      </w:r>
      <w:r>
        <w:rPr>
          <w:rFonts w:hint="eastAsia"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  <w:lang w:val="en-US" w:eastAsia="zh-CN"/>
        </w:rPr>
        <w:t>对应</w:t>
      </w:r>
      <w:r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  <w:t>小学地址</w:t>
      </w:r>
    </w:p>
    <w:p>
      <w:pPr>
        <w:snapToGrid w:val="0"/>
        <w:spacing w:before="0" w:beforeLines="0" w:after="187" w:afterLines="0" w:line="560" w:lineRule="exact"/>
        <w:jc w:val="center"/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</w:pPr>
      <w:bookmarkStart w:id="0" w:name="_GoBack"/>
      <w:bookmarkEnd w:id="0"/>
      <w:r>
        <w:rPr>
          <w:rFonts w:ascii="方正小标宋简体" w:hAnsi="方正小标宋简体" w:eastAsia="方正小标宋简体"/>
          <w:color w:val="auto"/>
          <w:sz w:val="36"/>
          <w:szCs w:val="36"/>
          <w:highlight w:val="none"/>
          <w:u w:val="none" w:color="auto"/>
        </w:rPr>
        <w:t>及招生咨询电话</w:t>
      </w:r>
    </w:p>
    <w:tbl>
      <w:tblPr>
        <w:tblStyle w:val="5"/>
        <w:tblpPr w:leftFromText="180" w:rightFromText="180" w:vertAnchor="text" w:horzAnchor="page" w:tblpX="1627" w:tblpY="332"/>
        <w:tblOverlap w:val="never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554"/>
        <w:gridCol w:w="576"/>
        <w:gridCol w:w="828"/>
        <w:gridCol w:w="2184"/>
        <w:gridCol w:w="3155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</w:rPr>
              <w:t>序号</w:t>
            </w:r>
          </w:p>
        </w:tc>
        <w:tc>
          <w:tcPr>
            <w:tcW w:w="5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城区</w:t>
            </w: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片区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</w:rPr>
              <w:t>地址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highlight w:val="none"/>
                <w:u w:val="none" w:color="auto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1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生活城区</w:t>
            </w: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厦门市海沧区北附学校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未来海岸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海沧区嵩屿东路99号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3532992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2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体育中心校区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海沧区滨湖二里328号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3532992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3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3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厦门外国语学校海沧附属学校</w:t>
            </w: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兴港校区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海沧区兴港二里1号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6052505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48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4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82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21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钟山校区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海沧区兴港路2588号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6035796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5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厦门海沧延奎实验小学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海沧区海达路2号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3533062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厦门双十中学海沧附属学校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海沧区沧林东三路309号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6885617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7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厦门市海沧区天心岛小学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海沧区沧林东三路50号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6807331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8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厦门市海沧区育才小学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海沧区石塘村东路9号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6051102转822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9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厦门市海沧区鳌冠学校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eastAsia="zh-CN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海沧区鳌冠社区霞美新村266号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6588023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10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厦门市海沧区育斌学校（民办）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厦门市海沧区石塘村南片1号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6587552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11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厦门市海沧区建美小学（民办）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厦门市海沧区渐美村832号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15659277696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临港城区</w:t>
            </w: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厦门市海沧区海沧中心小学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厦门市海沧区海沧大路头80号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6081201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厦门市海沧区锦里小学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厦门市海沧区锦里村北片190号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6089991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14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厦门市海沧区青礁小学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厦门市海沧区青礁村大路190号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6082061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15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eastAsia="zh-CN"/>
              </w:rPr>
              <w:t>厦门海沧华附实验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厦门市海沧区海沧街道石岑路362号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6533694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68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16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厦门市海沧区沧江科技小学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厦门市海沧区慈济二里320号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6086530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17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  <w:p>
            <w:pPr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新阳城区</w:t>
            </w: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厦门市海沧区教师进修学校附属学校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厦门市海沧区霞光东路326号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6887832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18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厦门市海沧区第二实验小学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厦门市海沧区新景西三路89号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6537100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19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厦门市海沧区霞阳小学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厦门市海沧区霞阳南路99号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6510431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20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厦门市海沧区新江中心小学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厦门市海沧区新阳街道新垵村中路6号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6510192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21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厦门双十中学海沧附属学校庚西分校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厦门市海沧区新阳街道新景东里400号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6156137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22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厦门市海沧区芸景实验小学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厦门市海沧区新阳街道鼎美东里249号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6883599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23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厦门海沧延奎实验小学孚中央分校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厦门市海沧区新阳街道孚莲一里368号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6538368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24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厦门市海沧区龙山小学（民办）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厦门市海沧区新阳北路1898号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6661399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1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/>
              </w:rPr>
              <w:t>25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厦门市海沧区新阳学校（民办）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厦门市海沧区新垵村西片722号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6519000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26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厦门市海沧区新安小学（民办）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厦门市海沧区新垵村北片618号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6511686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27</w:t>
            </w:r>
          </w:p>
        </w:tc>
        <w:tc>
          <w:tcPr>
            <w:tcW w:w="5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东孚城区</w:t>
            </w: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  <w:lang w:val="en-US" w:eastAsia="zh-CN"/>
              </w:rPr>
              <w:t>马銮湾实验学校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bottom"/>
          </w:tcPr>
          <w:p>
            <w:pPr>
              <w:snapToGrid w:val="0"/>
              <w:spacing w:before="0" w:beforeLines="0" w:after="0" w:afterLines="0" w:line="240" w:lineRule="auto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厦门市海沧区东瑶西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 xml:space="preserve">路98号 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6310617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28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东师理想厦门海沧东孚实验小学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厦门市海沧区东孚街道坂南路88号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6771925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0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29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厦门市海沧区洪塘学校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厦门市海沧区洪塘村龙井社188号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highlight w:val="none"/>
              </w:rPr>
            </w:pPr>
            <w:r>
              <w:rPr>
                <w:rFonts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6</w:t>
            </w: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261572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  <w:t>18567761826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8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30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厦门市海沧区东埔小学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厦门市海沧区东孚街道东埔社区东区154号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6310484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6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31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厦门市海沧区贞岱小学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厦门市海沧区东孚街道贞岱村北区22号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6310702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32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厦门市海沧区凤山小学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厦门市海沧区东孚街道凤山社区凤山南110号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6093546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33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厦门海沧延奎实验小学芸美分校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厦门市海沧区东孚西二路18号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6885119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1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34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厦门市海沧区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马銮湾实验小学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厦门市海沧区东瑶西路1号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6891960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35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厦门市海沧区西园科技小学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厦门市海沧区芸美路6号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6085563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5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20" w:lineRule="atLeast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36</w:t>
            </w:r>
          </w:p>
        </w:tc>
        <w:tc>
          <w:tcPr>
            <w:tcW w:w="5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</w:pPr>
          </w:p>
        </w:tc>
        <w:tc>
          <w:tcPr>
            <w:tcW w:w="30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napToGrid w:val="0"/>
              <w:spacing w:before="0" w:beforeLines="0" w:after="0" w:afterLines="0" w:line="240" w:lineRule="auto"/>
              <w:jc w:val="left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  <w:lang w:val="en-US" w:eastAsia="zh-CN"/>
              </w:rPr>
              <w:t>厦门市海沧区延奎实验小学芸美分校科苑校区</w:t>
            </w:r>
          </w:p>
        </w:tc>
        <w:tc>
          <w:tcPr>
            <w:tcW w:w="31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  <w:t>厦门市海沧区湖头村189号</w:t>
            </w:r>
          </w:p>
        </w:tc>
        <w:tc>
          <w:tcPr>
            <w:tcW w:w="15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left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 w:color="auto"/>
              </w:rPr>
              <w:t>6885119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D42CB"/>
    <w:rsid w:val="646E46E0"/>
    <w:rsid w:val="675D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  <w:style w:type="paragraph" w:styleId="4">
    <w:name w:val="Normal (Web)"/>
    <w:basedOn w:val="1"/>
    <w:qFormat/>
    <w:uiPriority w:val="0"/>
    <w:pPr>
      <w:widowControl/>
      <w:spacing w:before="100" w:beforeLines="0" w:beforeAutospacing="1" w:after="100" w:afterLines="0" w:afterAutospacing="1" w:line="300" w:lineRule="atLeast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2023-05-23T01:52:00Z</dcterms:created>
  <dc:creator>Administrator</dc:creator>
  <cp:lastModifiedBy>Administrator</cp:lastModifiedBy>
  <dcterms:modified xsi:type="dcterms:W3CDTF">2023-05-23T07:13:40Z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